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6F1A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温州市河南商会会员入会规定</w:t>
      </w:r>
    </w:p>
    <w:p w14:paraId="7B1340B2">
      <w:pPr>
        <w:rPr>
          <w:rFonts w:hint="eastAsia"/>
          <w:sz w:val="28"/>
          <w:szCs w:val="36"/>
        </w:rPr>
      </w:pPr>
    </w:p>
    <w:p w14:paraId="09C66BD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第一章 总则</w:t>
      </w:r>
    </w:p>
    <w:p w14:paraId="2CAF10E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第一条 为规范本商会会员发展与入会管理工作，依据《温州市河南商会章程》，制定本规定。</w:t>
      </w:r>
    </w:p>
    <w:p w14:paraId="1A884A2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第二条 本商会仅吸收企业会员，不吸收个人会员。所有入会企业须为在温州市依法登记注册、具有独立法人资格的企业。</w:t>
      </w:r>
    </w:p>
    <w:p w14:paraId="24FC322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第三条 入会坚持自愿申请、资格审查、集体审议、批准入会的原则，确保会员质量。</w:t>
      </w:r>
    </w:p>
    <w:p w14:paraId="12BEFDE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第二章 入会条件</w:t>
      </w:r>
    </w:p>
    <w:p w14:paraId="5278A89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第四条 申请加入本商会的企业，须具备下列条件：</w:t>
      </w:r>
    </w:p>
    <w:p w14:paraId="4362F99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（一）在温州市依法注册，具有独立法人资格，合法经营、依法纳税；</w:t>
      </w:r>
    </w:p>
    <w:p w14:paraId="74DD1FF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（二）由河南籍人士投资、控股、担任法定代表人或主要负责人，或与豫温两地经贸往来密切、认同商会宗旨；</w:t>
      </w:r>
    </w:p>
    <w:p w14:paraId="07C2F9F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（三）拥护本商会章程，遵守商会规章制度，自愿履行会员义务；</w:t>
      </w:r>
    </w:p>
    <w:p w14:paraId="239A2AF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（四）企业信用良好，近三年无重大违法违规记录、无失信被执行记录、无严重行政处罚记录；</w:t>
      </w:r>
    </w:p>
    <w:p w14:paraId="6034967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（五）自愿按时足额缴纳会费，积极参加商会组织的各项活动。</w:t>
      </w:r>
    </w:p>
    <w:p w14:paraId="1FB0453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第三章 入会程序</w:t>
      </w:r>
    </w:p>
    <w:p w14:paraId="1E73413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第五条 企业入会按照以下程序办理：</w:t>
      </w:r>
    </w:p>
    <w:p w14:paraId="143E843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（一）提交申请。意向企业向商会秘书处提交书面《入会申请表》，并加盖企业公章；</w:t>
      </w:r>
    </w:p>
    <w:p w14:paraId="74D1CF9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（二）材料审核。提交营业执照复印件、法定代表人身份证复印件、企业简介及信用状况承诺书等材料；</w:t>
      </w:r>
    </w:p>
    <w:p w14:paraId="36B8623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（三）资格初审。秘书处对申请企业进行资质、信用与信息核查，形成初审意见；</w:t>
      </w:r>
    </w:p>
    <w:p w14:paraId="1BCA356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（四）审议批准。提交理事会或常务理事会审议通过；闭会期间可由会长办公会审议，事后向理事会、常务理事会追认；</w:t>
      </w:r>
    </w:p>
    <w:p w14:paraId="7E28749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（五）会费缴纳。审议通过后，按规定缴纳当年度会费；</w:t>
      </w:r>
    </w:p>
    <w:p w14:paraId="38DD7B3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（六）入会备案。秘书处办理会员登记、建立会员档案，颁发会员证书与牌匾，并予以公告。</w:t>
      </w:r>
    </w:p>
    <w:p w14:paraId="589D7CF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第四章 会员权利与义务</w:t>
      </w:r>
      <w:bookmarkStart w:id="0" w:name="_GoBack"/>
      <w:bookmarkEnd w:id="0"/>
    </w:p>
    <w:p w14:paraId="74131D5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第六条 会员享有下列权利：</w:t>
      </w:r>
    </w:p>
    <w:p w14:paraId="24A980A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（一）出席会员大会，享有表决权、选举权和被选举权；</w:t>
      </w:r>
    </w:p>
    <w:p w14:paraId="1DAB892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（二）优先参加本商会各项活动，优先享受商会提供的各项服务；</w:t>
      </w:r>
    </w:p>
    <w:p w14:paraId="7D208DB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（三）对商会工作有批评、建议和监督权；</w:t>
      </w:r>
    </w:p>
    <w:p w14:paraId="0C58DFC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（四）入会自愿、退会自由。</w:t>
      </w:r>
    </w:p>
    <w:p w14:paraId="5620E73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第七条 会员履行下列义务：</w:t>
      </w:r>
    </w:p>
    <w:p w14:paraId="53D432A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（一）遵守本商会章程和各项规章制度，执行商会决议；</w:t>
      </w:r>
    </w:p>
    <w:p w14:paraId="436144C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（二）维护本商会的合法权益和声誉；</w:t>
      </w:r>
    </w:p>
    <w:p w14:paraId="58E292B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（三）按时足额缴纳会费；</w:t>
      </w:r>
    </w:p>
    <w:p w14:paraId="21A75C4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（四）积极参加商会活动，支持商会开展工作；</w:t>
      </w:r>
    </w:p>
    <w:p w14:paraId="6A1CCDF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（五）承担商会委托的相关工作。</w:t>
      </w:r>
    </w:p>
    <w:p w14:paraId="688F92F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第五章 退会与资格终止</w:t>
      </w:r>
    </w:p>
    <w:p w14:paraId="62E9691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第八条 会员自愿退会，应书面通知商会秘书处，并交回会员证书与牌匾。</w:t>
      </w:r>
    </w:p>
    <w:p w14:paraId="16600E88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第九条 会员</w:t>
      </w:r>
      <w:r>
        <w:rPr>
          <w:rFonts w:hint="eastAsia"/>
          <w:sz w:val="24"/>
          <w:szCs w:val="32"/>
          <w:lang w:val="en-US" w:eastAsia="zh-CN"/>
        </w:rPr>
        <w:t>如果逾期缴纳会费超过一个月</w:t>
      </w:r>
      <w:r>
        <w:rPr>
          <w:rFonts w:hint="eastAsia"/>
          <w:sz w:val="24"/>
          <w:szCs w:val="32"/>
        </w:rPr>
        <w:t>或</w:t>
      </w:r>
      <w:r>
        <w:rPr>
          <w:rFonts w:hint="eastAsia"/>
          <w:sz w:val="24"/>
          <w:szCs w:val="32"/>
          <w:lang w:val="en-US" w:eastAsia="zh-CN"/>
        </w:rPr>
        <w:t>一年</w:t>
      </w:r>
      <w:r>
        <w:rPr>
          <w:rFonts w:hint="eastAsia"/>
          <w:sz w:val="24"/>
          <w:szCs w:val="32"/>
        </w:rPr>
        <w:t>不参加本商会活动的，视为自动退会。</w:t>
      </w:r>
      <w:r>
        <w:rPr>
          <w:rFonts w:hint="eastAsia"/>
          <w:sz w:val="24"/>
          <w:szCs w:val="32"/>
          <w:lang w:val="en-US" w:eastAsia="zh-CN"/>
        </w:rPr>
        <w:t>会员退出本会后不得再以会员身份开展活动。</w:t>
      </w:r>
    </w:p>
    <w:p w14:paraId="4FEBF66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第十条 会员如有严重违反章程、法律法规或严重损害商会利益行为的，经理事会或常务理事会表决通过，予以除名。</w:t>
      </w:r>
    </w:p>
    <w:p w14:paraId="7EE7147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第六章 附则</w:t>
      </w:r>
    </w:p>
    <w:p w14:paraId="6A5BDFE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第十一条 本规定由温州市河南商会秘书处负责解释。</w:t>
      </w:r>
    </w:p>
    <w:p w14:paraId="06B758AF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第十二条 本规定自</w:t>
      </w:r>
      <w:r>
        <w:rPr>
          <w:rFonts w:hint="eastAsia"/>
          <w:sz w:val="24"/>
          <w:szCs w:val="32"/>
          <w:lang w:val="en-US" w:eastAsia="zh-CN"/>
        </w:rPr>
        <w:t>2026年3月起施行。</w:t>
      </w:r>
    </w:p>
    <w:p w14:paraId="1B10CFD2">
      <w:pPr>
        <w:rPr>
          <w:rFonts w:hint="eastAsia"/>
          <w:sz w:val="24"/>
          <w:szCs w:val="32"/>
        </w:rPr>
      </w:pPr>
    </w:p>
    <w:p w14:paraId="6E52CADB">
      <w:pPr>
        <w:jc w:val="righ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温州市河南商会</w:t>
      </w:r>
    </w:p>
    <w:p w14:paraId="6C32E951">
      <w:pPr>
        <w:jc w:val="right"/>
        <w:rPr>
          <w:rFonts w:hint="eastAsia"/>
          <w:sz w:val="24"/>
          <w:szCs w:val="32"/>
        </w:rPr>
      </w:pPr>
    </w:p>
    <w:p w14:paraId="6F4DE42B">
      <w:pPr>
        <w:jc w:val="right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2026年3月</w:t>
      </w:r>
      <w:r>
        <w:rPr>
          <w:rFonts w:hint="eastAsia"/>
          <w:sz w:val="24"/>
          <w:szCs w:val="32"/>
          <w:lang w:val="en-US" w:eastAsia="zh-CN"/>
        </w:rPr>
        <w:t>7日</w:t>
      </w:r>
    </w:p>
    <w:p w14:paraId="461856D6">
      <w:pPr>
        <w:jc w:val="right"/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20D4A"/>
    <w:rsid w:val="1EC1667C"/>
    <w:rsid w:val="39E20D4A"/>
    <w:rsid w:val="60D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1037</Words>
  <Characters>1043</Characters>
  <Lines>0</Lines>
  <Paragraphs>0</Paragraphs>
  <TotalTime>11</TotalTime>
  <ScaleCrop>false</ScaleCrop>
  <LinksUpToDate>false</LinksUpToDate>
  <CharactersWithSpaces>1061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2026-03-04T02:15:00Z</dcterms:created>
  <dc:creator>王贺璇妈妈</dc:creator>
  <cp:lastModifiedBy>王贺璇妈妈</cp:lastModifiedBy>
  <cp:lastPrinted>2026-03-06T07:45:14Z</cp:lastPrinted>
  <dcterms:modified xsi:type="dcterms:W3CDTF">2026-03-06T09:18:12Z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6C6446B2AAF94A18B358C17979877F39_11</vt:lpwstr>
  </property>
  <property fmtid="{D5CDD505-2E9C-101B-9397-08002B2CF9AE}" pid="4" name="KSOTemplateDocerSaveRecord">
    <vt:lpwstr>eyJoZGlkIjoiMDVkZmQxNTc0YjQ5YjczZjVmZmVjZWU3NWU3MTJlNzIiLCJ1c2VySWQiOiI4MzcyODY5MzUifQ==</vt:lpwstr>
  </property>
</Properties>
</file>